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69" w:rsidRPr="00CA66C8" w:rsidRDefault="00CF1369" w:rsidP="001F45FB">
      <w:pPr>
        <w:jc w:val="center"/>
        <w:rPr>
          <w:szCs w:val="26"/>
        </w:rPr>
      </w:pPr>
      <w:bookmarkStart w:id="0" w:name="_GoBack"/>
      <w:bookmarkEnd w:id="0"/>
      <w:r w:rsidRPr="005C0D66">
        <w:rPr>
          <w:sz w:val="28"/>
          <w:szCs w:val="28"/>
        </w:rPr>
        <w:t xml:space="preserve">Состав </w:t>
      </w:r>
      <w:r w:rsidR="001C5581">
        <w:rPr>
          <w:sz w:val="28"/>
          <w:szCs w:val="28"/>
        </w:rPr>
        <w:t>к</w:t>
      </w:r>
      <w:r w:rsidR="00FE46C1" w:rsidRPr="00FE46C1">
        <w:rPr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 и урегулированию конфликта интересов в Управлении Федеральной налоговой службы по Санкт-Петербургу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579"/>
      </w:tblGrid>
      <w:tr w:rsidR="00CF1369" w:rsidRPr="00CA66C8" w:rsidTr="00D45C0C">
        <w:trPr>
          <w:trHeight w:val="66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1F4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 Максим Викторович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CF1369" w:rsidP="005C0D66">
            <w:pPr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заместитель руководителя,</w:t>
            </w:r>
            <w:r w:rsidR="005C0D66" w:rsidRPr="005C0D66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>председатель Комиссии</w:t>
            </w:r>
          </w:p>
        </w:tc>
      </w:tr>
      <w:tr w:rsidR="00CF1369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5C0D66" w:rsidRDefault="00122CF3" w:rsidP="0012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 Андрей Викторович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122CF3" w:rsidRDefault="00CF1369" w:rsidP="00122CF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C0D66">
              <w:rPr>
                <w:sz w:val="28"/>
                <w:szCs w:val="28"/>
              </w:rPr>
              <w:t xml:space="preserve">начальник отдела </w:t>
            </w:r>
            <w:r w:rsidR="00122CF3" w:rsidRPr="00122CF3">
              <w:rPr>
                <w:rFonts w:eastAsiaTheme="minorHAnsi"/>
                <w:sz w:val="28"/>
                <w:szCs w:val="28"/>
                <w:lang w:eastAsia="en-US"/>
              </w:rPr>
              <w:t>профилактики коррупционных и иных правонарушений и безопасности</w:t>
            </w:r>
            <w:r w:rsidRPr="005C0D66">
              <w:rPr>
                <w:sz w:val="28"/>
                <w:szCs w:val="28"/>
              </w:rPr>
              <w:t>,</w:t>
            </w:r>
            <w:r w:rsidR="005C0D66" w:rsidRPr="005C0D66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5C0D66" w:rsidRPr="00CA66C8" w:rsidTr="00D45C0C">
        <w:trPr>
          <w:trHeight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66" w:rsidRPr="005C0D66" w:rsidRDefault="005C0D66" w:rsidP="005C0D66">
            <w:pPr>
              <w:jc w:val="center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Члены Комиссии:</w:t>
            </w:r>
          </w:p>
        </w:tc>
      </w:tr>
      <w:tr w:rsidR="00122CF3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F3" w:rsidRPr="005C0D66" w:rsidRDefault="00122CF3" w:rsidP="009C1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Владимир Валерьевич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F3" w:rsidRPr="005C0D66" w:rsidRDefault="00CE5829" w:rsidP="0012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22CF3">
              <w:rPr>
                <w:sz w:val="28"/>
                <w:szCs w:val="28"/>
              </w:rPr>
              <w:t>ачальник отдела кадров</w:t>
            </w:r>
          </w:p>
        </w:tc>
      </w:tr>
      <w:tr w:rsidR="00CF1369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FE46C1" w:rsidRDefault="00FE46C1" w:rsidP="009C101E">
            <w:pPr>
              <w:rPr>
                <w:sz w:val="28"/>
                <w:szCs w:val="28"/>
              </w:rPr>
            </w:pPr>
            <w:r w:rsidRPr="00FE46C1">
              <w:rPr>
                <w:sz w:val="28"/>
                <w:szCs w:val="28"/>
              </w:rPr>
              <w:t>Чумак Надежда Николаевна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122CF3" w:rsidRDefault="009C101E" w:rsidP="00FE46C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C0D66">
              <w:rPr>
                <w:sz w:val="28"/>
                <w:szCs w:val="28"/>
              </w:rPr>
              <w:t>заместитель начальника отдела</w:t>
            </w:r>
            <w:r w:rsidR="006A4A04" w:rsidRPr="005C0D66">
              <w:rPr>
                <w:sz w:val="28"/>
                <w:szCs w:val="28"/>
              </w:rPr>
              <w:t xml:space="preserve"> </w:t>
            </w:r>
            <w:r w:rsidR="00FE46C1">
              <w:rPr>
                <w:rFonts w:eastAsiaTheme="minorHAnsi"/>
                <w:sz w:val="28"/>
                <w:szCs w:val="28"/>
                <w:lang w:eastAsia="en-US"/>
              </w:rPr>
              <w:t>кадров</w:t>
            </w:r>
          </w:p>
        </w:tc>
      </w:tr>
      <w:tr w:rsidR="00CF1369" w:rsidRPr="00CA66C8" w:rsidTr="00D45C0C">
        <w:trPr>
          <w:trHeight w:val="5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5C0D66" w:rsidRDefault="009C101E" w:rsidP="005C0D66">
            <w:pPr>
              <w:rPr>
                <w:sz w:val="28"/>
                <w:szCs w:val="28"/>
              </w:rPr>
            </w:pPr>
            <w:proofErr w:type="spellStart"/>
            <w:r w:rsidRPr="005C0D66">
              <w:rPr>
                <w:sz w:val="28"/>
                <w:szCs w:val="28"/>
              </w:rPr>
              <w:t>Елдышев</w:t>
            </w:r>
            <w:proofErr w:type="spellEnd"/>
            <w:r w:rsidR="005C0D66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>Владислав Владимирович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9C101E">
            <w:pPr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заместитель начальника правового отдела</w:t>
            </w:r>
          </w:p>
        </w:tc>
      </w:tr>
      <w:tr w:rsidR="00CF1369" w:rsidRPr="00CA66C8" w:rsidTr="00D45C0C">
        <w:trPr>
          <w:trHeight w:val="5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5C0D66" w:rsidRDefault="00122CF3" w:rsidP="005C0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Саар Анжела Леонидовна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369" w:rsidRPr="00122CF3" w:rsidRDefault="00CE5829" w:rsidP="00122CF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г</w:t>
            </w:r>
            <w:r w:rsidR="00122CF3">
              <w:rPr>
                <w:sz w:val="28"/>
                <w:szCs w:val="28"/>
              </w:rPr>
              <w:t>лавный государственный налоговый инспектор</w:t>
            </w:r>
            <w:r w:rsidR="009C101E" w:rsidRPr="005C0D66">
              <w:rPr>
                <w:sz w:val="28"/>
                <w:szCs w:val="28"/>
              </w:rPr>
              <w:t xml:space="preserve"> отдела </w:t>
            </w:r>
            <w:r w:rsidR="00122CF3" w:rsidRPr="00122CF3">
              <w:rPr>
                <w:rFonts w:eastAsiaTheme="minorHAnsi"/>
                <w:sz w:val="28"/>
                <w:szCs w:val="28"/>
                <w:lang w:eastAsia="en-US"/>
              </w:rPr>
              <w:t>профилактики коррупционных и иных правонарушений и безопасности</w:t>
            </w:r>
          </w:p>
        </w:tc>
      </w:tr>
      <w:tr w:rsidR="00CF1369" w:rsidRPr="00CA66C8" w:rsidTr="00D45C0C">
        <w:trPr>
          <w:trHeight w:val="7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9C101E" w:rsidP="009C101E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Сиротина </w:t>
            </w:r>
          </w:p>
          <w:p w:rsidR="00CF1369" w:rsidRPr="005C0D66" w:rsidRDefault="009C101E" w:rsidP="009C101E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69" w:rsidRPr="005C0D66" w:rsidRDefault="009C101E" w:rsidP="005C0D66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ведущий эксперт хозяйственного отдела, председатель профсоюзной организации УФНС России по Санкт-Петербургу</w:t>
            </w:r>
          </w:p>
        </w:tc>
      </w:tr>
      <w:tr w:rsidR="009C101E" w:rsidRPr="00CA66C8" w:rsidTr="00D45C0C">
        <w:trPr>
          <w:trHeight w:val="7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1E" w:rsidRPr="005C0D66" w:rsidRDefault="009C101E" w:rsidP="00EE4507">
            <w:pPr>
              <w:rPr>
                <w:sz w:val="28"/>
                <w:szCs w:val="28"/>
              </w:rPr>
            </w:pPr>
            <w:proofErr w:type="spellStart"/>
            <w:r w:rsidRPr="005C0D66">
              <w:rPr>
                <w:sz w:val="28"/>
                <w:szCs w:val="28"/>
              </w:rPr>
              <w:t>Микадзе</w:t>
            </w:r>
            <w:proofErr w:type="spellEnd"/>
            <w:r w:rsidRPr="005C0D66">
              <w:rPr>
                <w:sz w:val="28"/>
                <w:szCs w:val="28"/>
              </w:rPr>
              <w:t xml:space="preserve"> </w:t>
            </w:r>
          </w:p>
          <w:p w:rsidR="009C101E" w:rsidRPr="005C0D66" w:rsidRDefault="009C101E" w:rsidP="00EE4507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1E" w:rsidRPr="005C0D66" w:rsidRDefault="006A4A04" w:rsidP="00F82CC9">
            <w:pPr>
              <w:tabs>
                <w:tab w:val="left" w:pos="702"/>
                <w:tab w:val="left" w:pos="4140"/>
              </w:tabs>
              <w:spacing w:after="40" w:line="40" w:lineRule="atLeast"/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независимый эксперт</w:t>
            </w:r>
            <w:r w:rsidR="00CE5829">
              <w:rPr>
                <w:sz w:val="28"/>
                <w:szCs w:val="28"/>
              </w:rPr>
              <w:t xml:space="preserve"> </w:t>
            </w:r>
            <w:r w:rsidRPr="005C0D66">
              <w:rPr>
                <w:sz w:val="28"/>
                <w:szCs w:val="28"/>
              </w:rPr>
              <w:t xml:space="preserve">- </w:t>
            </w:r>
            <w:r w:rsidR="009C101E" w:rsidRPr="005C0D66">
              <w:rPr>
                <w:bCs/>
                <w:sz w:val="28"/>
                <w:szCs w:val="28"/>
              </w:rPr>
              <w:t xml:space="preserve">проректор по административной работе </w:t>
            </w:r>
            <w:r w:rsidR="00F82CC9">
              <w:rPr>
                <w:bCs/>
                <w:sz w:val="28"/>
                <w:szCs w:val="28"/>
              </w:rPr>
              <w:t>ФГБОУ ВО «СПБГЭУ»</w:t>
            </w:r>
          </w:p>
        </w:tc>
      </w:tr>
      <w:tr w:rsidR="009C101E" w:rsidRPr="00CA66C8" w:rsidTr="00D45C0C">
        <w:trPr>
          <w:trHeight w:val="8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831F78" w:rsidP="00EE45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Подгайко</w:t>
            </w:r>
            <w:proofErr w:type="spellEnd"/>
            <w:r>
              <w:rPr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E7437C" w:rsidP="00831F78">
            <w:pPr>
              <w:keepNext/>
              <w:tabs>
                <w:tab w:val="left" w:pos="3353"/>
                <w:tab w:val="left" w:pos="5040"/>
              </w:tabs>
              <w:ind w:right="33"/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независимый эксперт </w:t>
            </w:r>
            <w:r w:rsidR="00ED4396">
              <w:rPr>
                <w:sz w:val="28"/>
                <w:szCs w:val="28"/>
              </w:rPr>
              <w:t>–</w:t>
            </w:r>
            <w:r w:rsidRPr="005C0D66">
              <w:rPr>
                <w:sz w:val="28"/>
                <w:szCs w:val="28"/>
              </w:rPr>
              <w:t xml:space="preserve"> </w:t>
            </w:r>
            <w:r w:rsidR="00831F78">
              <w:rPr>
                <w:sz w:val="28"/>
                <w:szCs w:val="28"/>
              </w:rPr>
              <w:t>заместитель начальника Департамента профессиональных компетенций налогового администрирования</w:t>
            </w:r>
            <w:r w:rsidR="009C101E" w:rsidRPr="005C0D66">
              <w:rPr>
                <w:sz w:val="28"/>
                <w:szCs w:val="28"/>
              </w:rPr>
              <w:t xml:space="preserve"> «</w:t>
            </w:r>
            <w:r w:rsidR="00CE5829">
              <w:rPr>
                <w:sz w:val="28"/>
                <w:szCs w:val="28"/>
              </w:rPr>
              <w:t>Академии ФНС ЛАБ - Нева</w:t>
            </w:r>
            <w:r w:rsidR="009C101E" w:rsidRPr="005C0D66">
              <w:rPr>
                <w:sz w:val="28"/>
                <w:szCs w:val="28"/>
              </w:rPr>
              <w:t xml:space="preserve">» </w:t>
            </w:r>
          </w:p>
        </w:tc>
      </w:tr>
      <w:tr w:rsidR="009C101E" w:rsidRPr="00CA66C8" w:rsidTr="00D45C0C">
        <w:trPr>
          <w:trHeight w:val="80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66" w:rsidRDefault="009C101E" w:rsidP="005C0D66">
            <w:pPr>
              <w:rPr>
                <w:sz w:val="28"/>
                <w:szCs w:val="28"/>
              </w:rPr>
            </w:pPr>
            <w:proofErr w:type="spellStart"/>
            <w:r w:rsidRPr="005C0D66">
              <w:rPr>
                <w:sz w:val="28"/>
                <w:szCs w:val="28"/>
              </w:rPr>
              <w:t>Путихин</w:t>
            </w:r>
            <w:proofErr w:type="spellEnd"/>
            <w:r w:rsidR="005C0D66">
              <w:rPr>
                <w:sz w:val="28"/>
                <w:szCs w:val="28"/>
              </w:rPr>
              <w:t xml:space="preserve"> </w:t>
            </w:r>
          </w:p>
          <w:p w:rsidR="009C101E" w:rsidRPr="005C0D66" w:rsidRDefault="009C101E" w:rsidP="005C0D66">
            <w:pPr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Юрий Евгеньевич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5C0D66" w:rsidRDefault="006A4A04" w:rsidP="00440005">
            <w:pPr>
              <w:jc w:val="both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 xml:space="preserve">независимый эксперт - </w:t>
            </w:r>
            <w:r w:rsidR="009C101E" w:rsidRPr="005C0D66">
              <w:rPr>
                <w:sz w:val="28"/>
                <w:szCs w:val="28"/>
              </w:rPr>
              <w:t>директор Санкт-Петербургского филиала ФГОБУ ВР «Финансовый уни</w:t>
            </w:r>
            <w:r w:rsidR="00440005">
              <w:rPr>
                <w:sz w:val="28"/>
                <w:szCs w:val="28"/>
              </w:rPr>
              <w:t>верситет при Правительстве РФ»</w:t>
            </w:r>
          </w:p>
        </w:tc>
      </w:tr>
      <w:tr w:rsidR="005C0D66" w:rsidRPr="00CA66C8" w:rsidTr="00D45C0C">
        <w:trPr>
          <w:trHeight w:val="23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D66" w:rsidRPr="005C0D66" w:rsidRDefault="005C0D66" w:rsidP="005C0D66">
            <w:pPr>
              <w:jc w:val="center"/>
              <w:rPr>
                <w:sz w:val="28"/>
                <w:szCs w:val="28"/>
              </w:rPr>
            </w:pPr>
            <w:r w:rsidRPr="005C0D66">
              <w:rPr>
                <w:sz w:val="28"/>
                <w:szCs w:val="28"/>
              </w:rPr>
              <w:t>Секретарь Комиссии:</w:t>
            </w:r>
          </w:p>
        </w:tc>
      </w:tr>
      <w:tr w:rsidR="009C101E" w:rsidRPr="00CA66C8" w:rsidTr="00D45C0C">
        <w:trPr>
          <w:trHeight w:val="7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1E" w:rsidRPr="005C0D66" w:rsidRDefault="00122CF3" w:rsidP="005C0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Гарибина Светлана Юрьевна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1E" w:rsidRPr="00122CF3" w:rsidRDefault="009C101E" w:rsidP="00122CF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C0D66">
              <w:rPr>
                <w:sz w:val="28"/>
                <w:szCs w:val="28"/>
              </w:rPr>
              <w:t xml:space="preserve">главный </w:t>
            </w:r>
            <w:r w:rsidR="00122CF3">
              <w:rPr>
                <w:sz w:val="28"/>
                <w:szCs w:val="28"/>
              </w:rPr>
              <w:t>государственный налоговый инспектор</w:t>
            </w:r>
            <w:r w:rsidRPr="005C0D66">
              <w:rPr>
                <w:sz w:val="28"/>
                <w:szCs w:val="28"/>
              </w:rPr>
              <w:t xml:space="preserve"> отдела </w:t>
            </w:r>
            <w:r w:rsidR="00122CF3" w:rsidRPr="00122CF3">
              <w:rPr>
                <w:rFonts w:eastAsiaTheme="minorHAnsi"/>
                <w:sz w:val="28"/>
                <w:szCs w:val="28"/>
                <w:lang w:eastAsia="en-US"/>
              </w:rPr>
              <w:t>профилактики коррупционных и иных правонарушений и безопасности</w:t>
            </w:r>
          </w:p>
        </w:tc>
      </w:tr>
    </w:tbl>
    <w:p w:rsidR="00817AB3" w:rsidRPr="00122CF3" w:rsidRDefault="00817AB3" w:rsidP="005C0D66"/>
    <w:sectPr w:rsidR="00817AB3" w:rsidRPr="00122CF3" w:rsidSect="005C0D6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29"/>
    <w:rsid w:val="00025AD4"/>
    <w:rsid w:val="000A24B7"/>
    <w:rsid w:val="0011039A"/>
    <w:rsid w:val="0011539A"/>
    <w:rsid w:val="00122CF3"/>
    <w:rsid w:val="001C5581"/>
    <w:rsid w:val="001E2AD4"/>
    <w:rsid w:val="001F45FB"/>
    <w:rsid w:val="001F6702"/>
    <w:rsid w:val="002C5CA0"/>
    <w:rsid w:val="00362890"/>
    <w:rsid w:val="00440005"/>
    <w:rsid w:val="00527032"/>
    <w:rsid w:val="005C0D66"/>
    <w:rsid w:val="006A4A04"/>
    <w:rsid w:val="006D105C"/>
    <w:rsid w:val="007377A8"/>
    <w:rsid w:val="007959C1"/>
    <w:rsid w:val="007F0AD0"/>
    <w:rsid w:val="007F66A5"/>
    <w:rsid w:val="00817AB3"/>
    <w:rsid w:val="00831F78"/>
    <w:rsid w:val="009208B2"/>
    <w:rsid w:val="00930447"/>
    <w:rsid w:val="0098032B"/>
    <w:rsid w:val="009C101E"/>
    <w:rsid w:val="009D17B4"/>
    <w:rsid w:val="00C25D63"/>
    <w:rsid w:val="00CA66C8"/>
    <w:rsid w:val="00CE5829"/>
    <w:rsid w:val="00CF1369"/>
    <w:rsid w:val="00D45C0C"/>
    <w:rsid w:val="00D61529"/>
    <w:rsid w:val="00D74F69"/>
    <w:rsid w:val="00D7631A"/>
    <w:rsid w:val="00E7437C"/>
    <w:rsid w:val="00ED4396"/>
    <w:rsid w:val="00ED708D"/>
    <w:rsid w:val="00F82CC9"/>
    <w:rsid w:val="00FA7AB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4A829-AC48-4D4B-8702-A2754244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6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3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3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Сергей Николаевич</dc:creator>
  <cp:lastModifiedBy>INT-18-127</cp:lastModifiedBy>
  <cp:revision>3</cp:revision>
  <cp:lastPrinted>2025-08-20T13:15:00Z</cp:lastPrinted>
  <dcterms:created xsi:type="dcterms:W3CDTF">2025-12-18T08:25:00Z</dcterms:created>
  <dcterms:modified xsi:type="dcterms:W3CDTF">2025-12-19T09:27:00Z</dcterms:modified>
</cp:coreProperties>
</file>